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3239500"/>
            <wp:effectExtent b="25400" l="25400" r="25400" t="2540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12363" l="22756" r="20512" t="2236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3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051476"/>
            <wp:effectExtent b="25400" l="25400" r="25400" t="254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16387" l="23878" r="22115" t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05147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532429"/>
            <wp:effectExtent b="25400" l="25400" r="25400" t="2540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12250" l="23076" r="25320" t="24216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5324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426640"/>
            <wp:effectExtent b="25400" l="25400" r="25400" t="2540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12131" l="23237" r="21794" t="22325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42664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307999" cy="3386138"/>
            <wp:effectExtent b="25400" l="25400" r="25400" t="2540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13960" l="23878" r="20352" t="22792"/>
                    <a:stretch>
                      <a:fillRect/>
                    </a:stretch>
                  </pic:blipFill>
                  <pic:spPr>
                    <a:xfrm>
                      <a:off x="0" y="0"/>
                      <a:ext cx="5307999" cy="3386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342064"/>
            <wp:effectExtent b="25400" l="25400" r="25400" t="2540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13401" l="24038" r="19230" t="23352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3420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338455" cy="3300413"/>
            <wp:effectExtent b="25400" l="25400" r="25400" t="2540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15099" l="23237" r="20512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338455" cy="3300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469549"/>
            <wp:effectExtent b="25400" l="25400" r="25400" t="254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12261" l="23557" r="20352" t="25061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4695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583836" cy="3548063"/>
            <wp:effectExtent b="25400" l="25400" r="25400" t="2540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12535" l="22916" r="18910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583836" cy="3548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571208" cy="3604899"/>
            <wp:effectExtent b="25400" l="25400" r="25400" t="2540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11406" l="22756" r="20032" t="22782"/>
                    <a:stretch>
                      <a:fillRect/>
                    </a:stretch>
                  </pic:blipFill>
                  <pic:spPr>
                    <a:xfrm>
                      <a:off x="0" y="0"/>
                      <a:ext cx="5571208" cy="360489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264383"/>
            <wp:effectExtent b="25400" l="25400" r="25400" t="2540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13960" l="22916" r="21794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26438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035343" cy="3138174"/>
            <wp:effectExtent b="25400" l="25400" r="25400" t="2540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14825" l="23557" r="19871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5035343" cy="31381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562167"/>
            <wp:effectExtent b="25400" l="25400" r="25400" t="2540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12250" l="23397" r="22275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56216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371649"/>
            <wp:effectExtent b="25400" l="25400" r="25400" t="254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13971" l="23397" r="19711" t="21927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3716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536729"/>
            <wp:effectExtent b="25400" l="25400" r="25400" t="2540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16239" l="23237" r="22756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5367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3573096"/>
            <wp:effectExtent b="25400" l="25400" r="25400" t="25400"/>
            <wp:docPr id="1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14825" l="23237" r="20512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57309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233363"/>
            <wp:effectExtent b="25400" l="25400" r="25400" t="2540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13960" l="23237" r="19711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2333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3343275"/>
            <wp:effectExtent b="25400" l="25400" r="25400" t="254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17960" l="23557" r="20993" t="23352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343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186113"/>
            <wp:effectExtent b="25400" l="25400" r="25400" t="254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14245" l="22916" r="20192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1861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exercise dataset: :horizontal bar: sns.barplot(x="diet",y="id",data=df)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027534" cy="3167063"/>
            <wp:effectExtent b="25400" l="25400" r="25400" t="2540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13960" l="23397" r="19871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167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320355"/>
            <wp:effectExtent b="25400" l="25400" r="25400" t="2540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12392" l="23397" r="20192" t="2210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32035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261828"/>
            <wp:effectExtent b="25400" l="25400" r="25400" t="254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11221" l="22957" r="19678" t="22442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2618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039270" cy="3199087"/>
            <wp:effectExtent b="25400" l="25400" r="25400" t="2540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13269" l="23237" r="19711" t="22325"/>
                    <a:stretch>
                      <a:fillRect/>
                    </a:stretch>
                  </pic:blipFill>
                  <pic:spPr>
                    <a:xfrm>
                      <a:off x="0" y="0"/>
                      <a:ext cx="5039270" cy="319908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IRQ can Skip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160845" cy="3338513"/>
            <wp:effectExtent b="25400" l="25400" r="25400" t="2540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13105" l="23076" r="20192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160845" cy="33385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204323" cy="3347724"/>
            <wp:effectExtent b="25400" l="25400" r="25400" t="2540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 b="12831" l="22916" r="20032" t="21927"/>
                    <a:stretch>
                      <a:fillRect/>
                    </a:stretch>
                  </pic:blipFill>
                  <pic:spPr>
                    <a:xfrm>
                      <a:off x="0" y="0"/>
                      <a:ext cx="5204323" cy="33477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581585" cy="3443288"/>
            <wp:effectExtent b="25400" l="25400" r="25400" t="2540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15099" l="22916" r="20192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85" cy="34432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3707456"/>
            <wp:effectExtent b="25400" l="25400" r="25400" t="2540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12546" l="23076" r="21153" t="222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70745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3149889"/>
            <wp:effectExtent b="25400" l="25400" r="25400" t="254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12535" l="23717" r="21794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1498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651914" cy="3105837"/>
            <wp:effectExtent b="25400" l="25400" r="25400" t="254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14674" l="25320" r="20192" t="20675"/>
                    <a:stretch>
                      <a:fillRect/>
                    </a:stretch>
                  </pic:blipFill>
                  <pic:spPr>
                    <a:xfrm>
                      <a:off x="0" y="0"/>
                      <a:ext cx="4651914" cy="310583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827933" cy="2871788"/>
            <wp:effectExtent b="25400" l="25400" r="25400" t="2540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16524" l="23717" r="20512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4827933" cy="28717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975819" cy="3113362"/>
            <wp:effectExtent b="25400" l="25400" r="25400" t="2540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14976" l="23076" r="19551" t="21185"/>
                    <a:stretch>
                      <a:fillRect/>
                    </a:stretch>
                  </pic:blipFill>
                  <pic:spPr>
                    <a:xfrm>
                      <a:off x="0" y="0"/>
                      <a:ext cx="4975819" cy="31133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595756" cy="3023874"/>
            <wp:effectExtent b="25400" l="25400" r="25400" t="2540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12831" l="23076" r="21634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4595756" cy="30238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882092" cy="3138488"/>
            <wp:effectExtent b="25400" l="25400" r="25400" t="2540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13390" l="23237" r="20673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4882092" cy="31384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4"/>
          <w:szCs w:val="34"/>
          <w:highlight w:val="white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[Dataset link:</w:t>
      </w:r>
    </w:p>
    <w:p w:rsidR="00000000" w:rsidDel="00000000" w:rsidP="00000000" w:rsidRDefault="00000000" w:rsidRPr="00000000" w14:paraId="00000041">
      <w:pPr>
        <w:rPr>
          <w:sz w:val="34"/>
          <w:szCs w:val="34"/>
          <w:highlight w:val="white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https://drive.google.com/file/d/1RZp8mXiSvQo_Kt6MG-</w:t>
      </w:r>
    </w:p>
    <w:p w:rsidR="00000000" w:rsidDel="00000000" w:rsidP="00000000" w:rsidRDefault="00000000" w:rsidRPr="00000000" w14:paraId="00000042">
      <w:pPr>
        <w:rPr>
          <w:sz w:val="12"/>
          <w:szCs w:val="12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KxHLjo4m-4VTlb/view?usp=share_link]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884172" cy="3090549"/>
            <wp:effectExtent b="25400" l="25400" r="25400" t="254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13686" l="22596" r="20673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4884172" cy="30905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3529013"/>
            <wp:effectExtent b="25400" l="25400" r="25400" t="2540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13105" l="22916" r="18750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290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rtl w:val="0"/>
        </w:rPr>
        <w:t xml:space="preserve">Inclass:</w:t>
      </w:r>
      <w:r w:rsidDel="00000000" w:rsidR="00000000" w:rsidRPr="00000000">
        <w:rPr>
          <w:sz w:val="18"/>
          <w:szCs w:val="18"/>
          <w:rtl w:val="0"/>
        </w:rPr>
        <w:t xml:space="preserve">1. Consider the Olympic dataset and visualize the data using displot for the medals column.</w:t>
      </w:r>
    </w:p>
    <w:p w:rsidR="00000000" w:rsidDel="00000000" w:rsidP="00000000" w:rsidRDefault="00000000" w:rsidRPr="00000000" w14:paraId="00000049">
      <w:pPr>
        <w:shd w:fill="ffffff" w:val="clear"/>
        <w:spacing w:line="474.5454545454545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[Dataset link:https://drive.google.com/file/d/1qf4ptNSvohiBE3RrO23vEWDYvwHV-e6o/view?usp=share_link]</w:t>
      </w:r>
    </w:p>
    <w:p w:rsidR="00000000" w:rsidDel="00000000" w:rsidP="00000000" w:rsidRDefault="00000000" w:rsidRPr="00000000" w14:paraId="0000004A">
      <w:pPr>
        <w:shd w:fill="ffffff" w:val="clear"/>
        <w:spacing w:line="474.5454545454545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2. Consider the same dataset and visualize rows of index 11000 to 15000 using histplot for the city column.</w:t>
      </w:r>
    </w:p>
    <w:p w:rsidR="00000000" w:rsidDel="00000000" w:rsidP="00000000" w:rsidRDefault="00000000" w:rsidRPr="00000000" w14:paraId="0000004B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  <w:rtl w:val="0"/>
        </w:rPr>
        <w:t xml:space="preserve">Bivariate:</w:t>
      </w:r>
    </w:p>
    <w:p w:rsidR="00000000" w:rsidDel="00000000" w:rsidP="00000000" w:rsidRDefault="00000000" w:rsidRPr="00000000" w14:paraId="0000004C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483800" cy="2857190"/>
            <wp:effectExtent b="25400" l="25400" r="25400" t="2540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10977" l="23076" r="20032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483800" cy="285719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Correlation heatmaps visualize the relation between numericalvariables.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Syntax:df.corr()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Syntax: seaborn.heatmap(data, cmap=None, center=None,annot=None, linewidths=0, linecolor=’white’)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Important parameters in the heatmap are data, cmap, centre,annot, linewidth, linecolor.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To display cell values, mention annot parameter as True.</w:t>
      </w:r>
    </w:p>
    <w:p w:rsidR="00000000" w:rsidDel="00000000" w:rsidP="00000000" w:rsidRDefault="00000000" w:rsidRPr="00000000" w14:paraId="00000052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467783" cy="3128963"/>
            <wp:effectExtent b="25400" l="25400" r="25400" t="254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19943" l="23237" r="21314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5467783" cy="31289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058125" cy="3145389"/>
            <wp:effectExtent b="25400" l="25400" r="25400" t="2540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12627" l="23076" r="19711" t="24138"/>
                    <a:stretch>
                      <a:fillRect/>
                    </a:stretch>
                  </pic:blipFill>
                  <pic:spPr>
                    <a:xfrm>
                      <a:off x="0" y="0"/>
                      <a:ext cx="5058125" cy="31453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471988" cy="3192074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6837" l="12980" r="40544" t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19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967288" cy="3670274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5776" l="0" r="42307" t="18424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67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  <w:rtl w:val="0"/>
        </w:rPr>
        <w:t xml:space="preserve">To select only numeric column</w:t>
      </w:r>
    </w:p>
    <w:p w:rsidR="00000000" w:rsidDel="00000000" w:rsidP="00000000" w:rsidRDefault="00000000" w:rsidRPr="00000000" w14:paraId="00000058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191000" cy="2343150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6267" l="-14390" r="33730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474.5454545454545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sz w:val="32"/>
          <w:szCs w:val="32"/>
          <w:highlight w:val="white"/>
          <w:rtl w:val="0"/>
        </w:rPr>
        <w:t xml:space="preserve">Color link: https://matplotlib.org/3.1.0/tutorials/colors/colormaps.html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24392" cy="3157538"/>
            <wp:effectExtent b="25400" l="25400" r="25400" t="2540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 b="11965" l="23237" r="19711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4824392" cy="31575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120738" cy="3231114"/>
            <wp:effectExtent b="25400" l="25400" r="25400" t="254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13767" l="23557" r="19551" t="22428"/>
                    <a:stretch>
                      <a:fillRect/>
                    </a:stretch>
                  </pic:blipFill>
                  <pic:spPr>
                    <a:xfrm>
                      <a:off x="0" y="0"/>
                      <a:ext cx="5120738" cy="32311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99716" cy="3167063"/>
            <wp:effectExtent b="25400" l="25400" r="25400" t="2540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12535" l="23076" r="21634" t="23931"/>
                    <a:stretch>
                      <a:fillRect/>
                    </a:stretch>
                  </pic:blipFill>
                  <pic:spPr>
                    <a:xfrm>
                      <a:off x="0" y="0"/>
                      <a:ext cx="4899716" cy="3167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line="474.5454545454545" w:lineRule="auto"/>
        <w:rPr>
          <w:rFonts w:ascii="Courier New" w:cs="Courier New" w:eastAsia="Courier New" w:hAnsi="Courier New"/>
          <w:b w:val="1"/>
          <w:color w:val="0c0d0e"/>
          <w:sz w:val="20"/>
          <w:szCs w:val="20"/>
          <w:shd w:fill="e3e6e8" w:val="clear"/>
        </w:rPr>
      </w:pPr>
      <w:r w:rsidDel="00000000" w:rsidR="00000000" w:rsidRPr="00000000">
        <w:rPr>
          <w:b w:val="1"/>
          <w:color w:val="ff0000"/>
          <w:sz w:val="34"/>
          <w:szCs w:val="34"/>
          <w:rtl w:val="0"/>
        </w:rPr>
        <w:t xml:space="preserve">If annot=True will not work.install:</w:t>
      </w:r>
      <w:r w:rsidDel="00000000" w:rsidR="00000000" w:rsidRPr="00000000">
        <w:rPr>
          <w:rFonts w:ascii="Courier New" w:cs="Courier New" w:eastAsia="Courier New" w:hAnsi="Courier New"/>
          <w:b w:val="1"/>
          <w:color w:val="0c0d0e"/>
          <w:sz w:val="20"/>
          <w:szCs w:val="20"/>
          <w:shd w:fill="e3e6e8" w:val="clear"/>
          <w:rtl w:val="0"/>
        </w:rPr>
        <w:t xml:space="preserve">pip install seaborn --upgrade</w:t>
      </w:r>
    </w:p>
    <w:p w:rsidR="00000000" w:rsidDel="00000000" w:rsidP="00000000" w:rsidRDefault="00000000" w:rsidRPr="00000000" w14:paraId="0000005E">
      <w:pPr>
        <w:shd w:fill="ffffff" w:val="clear"/>
        <w:spacing w:line="474.5454545454545" w:lineRule="auto"/>
        <w:rPr>
          <w:rFonts w:ascii="Courier New" w:cs="Courier New" w:eastAsia="Courier New" w:hAnsi="Courier New"/>
          <w:b w:val="1"/>
          <w:color w:val="0c0d0e"/>
          <w:sz w:val="20"/>
          <w:szCs w:val="20"/>
          <w:shd w:fill="e3e6e8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c0d0e"/>
          <w:sz w:val="20"/>
          <w:szCs w:val="20"/>
          <w:shd w:fill="e3e6e8" w:val="clear"/>
          <w:rtl w:val="0"/>
        </w:rPr>
        <w:t xml:space="preserve">After this restart kernal</w:t>
      </w:r>
    </w:p>
    <w:p w:rsidR="00000000" w:rsidDel="00000000" w:rsidP="00000000" w:rsidRDefault="00000000" w:rsidRPr="00000000" w14:paraId="0000005F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95866" cy="3145389"/>
            <wp:effectExtent b="25400" l="25400" r="25400" t="2540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11771" l="22916" r="19711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66" cy="31453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line="258.75" w:lineRule="auto"/>
        <w:rPr>
          <w:b w:val="1"/>
          <w:color w:val="1f3864"/>
          <w:sz w:val="38"/>
          <w:szCs w:val="38"/>
        </w:rPr>
      </w:pPr>
      <w:r w:rsidDel="00000000" w:rsidR="00000000" w:rsidRPr="00000000">
        <w:rPr>
          <w:b w:val="1"/>
          <w:color w:val="1f3864"/>
          <w:sz w:val="38"/>
          <w:szCs w:val="38"/>
          <w:rtl w:val="0"/>
        </w:rPr>
        <w:t xml:space="preserve">IN CLASS ASSIGNMENT</w:t>
      </w:r>
    </w:p>
    <w:p w:rsidR="00000000" w:rsidDel="00000000" w:rsidP="00000000" w:rsidRDefault="00000000" w:rsidRPr="00000000" w14:paraId="00000063">
      <w:pPr>
        <w:shd w:fill="ffffff" w:val="clear"/>
        <w:spacing w:line="425.4545454545455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1. Consider "attention" inbuild the dataset</w:t>
      </w:r>
      <w:r w:rsidDel="00000000" w:rsidR="00000000" w:rsidRPr="00000000">
        <w:rPr>
          <w:b w:val="1"/>
          <w:color w:val="ff0000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sz w:val="18"/>
          <w:szCs w:val="18"/>
          <w:rtl w:val="0"/>
        </w:rPr>
        <w:t xml:space="preserve">and visualize the data using heatmap with cmap value as tab20b.</w:t>
      </w:r>
    </w:p>
    <w:p w:rsidR="00000000" w:rsidDel="00000000" w:rsidP="00000000" w:rsidRDefault="00000000" w:rsidRPr="00000000" w14:paraId="00000064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2. Consider the "House Price Prediction" dataset and visualize the data by displaying the values in the heatmap.</w:t>
      </w:r>
    </w:p>
    <w:p w:rsidR="00000000" w:rsidDel="00000000" w:rsidP="00000000" w:rsidRDefault="00000000" w:rsidRPr="00000000" w14:paraId="00000065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[Dataset link: https://drive.google.com/file/d/1anrLBjpWmhZHHKuMDOjOdfILvr6UKZ7_/view?usp=share_link ]</w:t>
      </w:r>
    </w:p>
    <w:p w:rsidR="00000000" w:rsidDel="00000000" w:rsidP="00000000" w:rsidRDefault="00000000" w:rsidRPr="00000000" w14:paraId="00000066">
      <w:pPr>
        <w:shd w:fill="ffffff" w:val="clear"/>
        <w:spacing w:line="351.8181818181818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Syntax: seaborn.jointplot(x, y, data=None, kind=’value’,hue='Col_name')</w:t>
      </w:r>
    </w:p>
    <w:p w:rsidR="00000000" w:rsidDel="00000000" w:rsidP="00000000" w:rsidRDefault="00000000" w:rsidRPr="00000000" w14:paraId="00000067">
      <w:pPr>
        <w:shd w:fill="ffffff" w:val="clear"/>
        <w:spacing w:line="425.4545454545455" w:lineRule="auto"/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sns.jointplot(x = "mpg", y = "acceleration", data =df,hue='model_year')</w:t>
      </w:r>
    </w:p>
    <w:p w:rsidR="00000000" w:rsidDel="00000000" w:rsidP="00000000" w:rsidRDefault="00000000" w:rsidRPr="00000000" w14:paraId="00000068">
      <w:pPr>
        <w:shd w:fill="ffffff" w:val="clear"/>
        <w:spacing w:line="351.8181818181818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619750" cy="3300413"/>
            <wp:effectExtent b="25400" l="25400" r="25400" t="254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11396" l="22596" r="20192" t="2279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00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375773"/>
            <wp:effectExtent b="25400" l="25400" r="25400" t="2540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3"/>
                    <a:srcRect b="12101" l="22188" r="19662" t="22877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37577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line="474.5454545454545" w:lineRule="auto"/>
        <w:rPr>
          <w:color w:val="ff0000"/>
          <w:sz w:val="26"/>
          <w:szCs w:val="26"/>
        </w:rPr>
      </w:pPr>
      <w:r w:rsidDel="00000000" w:rsidR="00000000" w:rsidRPr="00000000">
        <w:rPr>
          <w:color w:val="ff0000"/>
          <w:sz w:val="26"/>
          <w:szCs w:val="26"/>
          <w:rtl w:val="0"/>
        </w:rPr>
        <w:t xml:space="preserve">sns.jointplot(data=df, x="bill_length_mm",</w:t>
      </w:r>
    </w:p>
    <w:p w:rsidR="00000000" w:rsidDel="00000000" w:rsidP="00000000" w:rsidRDefault="00000000" w:rsidRPr="00000000" w14:paraId="0000006E">
      <w:pPr>
        <w:shd w:fill="ffffff" w:val="clear"/>
        <w:spacing w:line="474.5454545454545" w:lineRule="auto"/>
        <w:rPr>
          <w:color w:val="ff0000"/>
          <w:sz w:val="26"/>
          <w:szCs w:val="26"/>
        </w:rPr>
      </w:pPr>
      <w:r w:rsidDel="00000000" w:rsidR="00000000" w:rsidRPr="00000000">
        <w:rPr>
          <w:color w:val="ff0000"/>
          <w:sz w:val="26"/>
          <w:szCs w:val="26"/>
          <w:rtl w:val="0"/>
        </w:rPr>
        <w:t xml:space="preserve">y="bill_depth_mm",kind="hex")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157139" cy="3138488"/>
            <wp:effectExtent b="25400" l="25400" r="25400" t="2540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17663" l="24038" r="19871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157139" cy="31384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255743" cy="3330674"/>
            <wp:effectExtent b="25400" l="25400" r="25400" t="2540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17887" l="23878" r="20993" t="20044"/>
                    <a:stretch>
                      <a:fillRect/>
                    </a:stretch>
                  </pic:blipFill>
                  <pic:spPr>
                    <a:xfrm>
                      <a:off x="0" y="0"/>
                      <a:ext cx="5255743" cy="33306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4703748" cy="2843213"/>
            <wp:effectExtent b="25400" l="25400" r="25400" t="2540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18233" l="22596" r="19871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4703748" cy="28432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ff0000"/>
          <w:sz w:val="12"/>
          <w:szCs w:val="12"/>
        </w:rPr>
      </w:pPr>
      <w:r w:rsidDel="00000000" w:rsidR="00000000" w:rsidRPr="00000000">
        <w:rPr>
          <w:color w:val="ff0000"/>
          <w:sz w:val="34"/>
          <w:szCs w:val="34"/>
          <w:highlight w:val="white"/>
          <w:rtl w:val="0"/>
        </w:rPr>
        <w:t xml:space="preserve">sns.jointplot(x = "id", y = "pulse",kind = "kde", data = 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3133792"/>
            <wp:effectExtent b="25400" l="25400" r="25400" t="2540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17666" l="23076" r="22435" t="2030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3379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line="258.75" w:lineRule="auto"/>
        <w:rPr>
          <w:b w:val="1"/>
          <w:color w:val="1f3864"/>
          <w:sz w:val="36"/>
          <w:szCs w:val="36"/>
        </w:rPr>
      </w:pPr>
      <w:r w:rsidDel="00000000" w:rsidR="00000000" w:rsidRPr="00000000">
        <w:rPr>
          <w:b w:val="1"/>
          <w:color w:val="1f3864"/>
          <w:sz w:val="36"/>
          <w:szCs w:val="36"/>
          <w:rtl w:val="0"/>
        </w:rPr>
        <w:t xml:space="preserve">IN CLASS ASSIGNMENT</w:t>
      </w:r>
    </w:p>
    <w:p w:rsidR="00000000" w:rsidDel="00000000" w:rsidP="00000000" w:rsidRDefault="00000000" w:rsidRPr="00000000" w14:paraId="0000007C">
      <w:pPr>
        <w:shd w:fill="ffffff" w:val="clear"/>
        <w:spacing w:line="425.4545454545455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1. Consider "attention" inbuild seaborn dataset and visualize the data using a KDE plot between the subject and score.</w:t>
      </w:r>
    </w:p>
    <w:p w:rsidR="00000000" w:rsidDel="00000000" w:rsidP="00000000" w:rsidRDefault="00000000" w:rsidRPr="00000000" w14:paraId="0000007D">
      <w:pPr>
        <w:shd w:fill="ffffff" w:val="clear"/>
        <w:spacing w:line="351.8181818181818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2. ZSI (Zoological Survey of India) had done the survey on animals in zoo and wanted to visualize the data using hexplot.</w:t>
      </w:r>
    </w:p>
    <w:p w:rsidR="00000000" w:rsidDel="00000000" w:rsidP="00000000" w:rsidRDefault="00000000" w:rsidRPr="00000000" w14:paraId="0000007E">
      <w:pPr>
        <w:shd w:fill="ffffff" w:val="clear"/>
        <w:spacing w:line="351.8181818181818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[Dataset link: https://drive.google.com/file/d/1btJAHicloSeLZr-uBW2uuSQS8IIDmQlV/view?usp=share_link ]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9.png"/><Relationship Id="rId41" Type="http://schemas.openxmlformats.org/officeDocument/2006/relationships/image" Target="media/image52.png"/><Relationship Id="rId44" Type="http://schemas.openxmlformats.org/officeDocument/2006/relationships/image" Target="media/image48.png"/><Relationship Id="rId43" Type="http://schemas.openxmlformats.org/officeDocument/2006/relationships/image" Target="media/image9.png"/><Relationship Id="rId46" Type="http://schemas.openxmlformats.org/officeDocument/2006/relationships/image" Target="media/image51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38.png"/><Relationship Id="rId47" Type="http://schemas.openxmlformats.org/officeDocument/2006/relationships/image" Target="media/image40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12.png"/><Relationship Id="rId8" Type="http://schemas.openxmlformats.org/officeDocument/2006/relationships/image" Target="media/image20.png"/><Relationship Id="rId31" Type="http://schemas.openxmlformats.org/officeDocument/2006/relationships/image" Target="media/image42.png"/><Relationship Id="rId30" Type="http://schemas.openxmlformats.org/officeDocument/2006/relationships/image" Target="media/image23.png"/><Relationship Id="rId33" Type="http://schemas.openxmlformats.org/officeDocument/2006/relationships/image" Target="media/image30.png"/><Relationship Id="rId32" Type="http://schemas.openxmlformats.org/officeDocument/2006/relationships/image" Target="media/image24.png"/><Relationship Id="rId35" Type="http://schemas.openxmlformats.org/officeDocument/2006/relationships/image" Target="media/image16.png"/><Relationship Id="rId34" Type="http://schemas.openxmlformats.org/officeDocument/2006/relationships/image" Target="media/image10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9" Type="http://schemas.openxmlformats.org/officeDocument/2006/relationships/image" Target="media/image11.png"/><Relationship Id="rId38" Type="http://schemas.openxmlformats.org/officeDocument/2006/relationships/image" Target="media/image26.png"/><Relationship Id="rId20" Type="http://schemas.openxmlformats.org/officeDocument/2006/relationships/image" Target="media/image50.png"/><Relationship Id="rId22" Type="http://schemas.openxmlformats.org/officeDocument/2006/relationships/image" Target="media/image44.png"/><Relationship Id="rId21" Type="http://schemas.openxmlformats.org/officeDocument/2006/relationships/image" Target="media/image39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26" Type="http://schemas.openxmlformats.org/officeDocument/2006/relationships/image" Target="media/image35.png"/><Relationship Id="rId25" Type="http://schemas.openxmlformats.org/officeDocument/2006/relationships/image" Target="media/image15.png"/><Relationship Id="rId28" Type="http://schemas.openxmlformats.org/officeDocument/2006/relationships/image" Target="media/image5.png"/><Relationship Id="rId27" Type="http://schemas.openxmlformats.org/officeDocument/2006/relationships/image" Target="media/image21.png"/><Relationship Id="rId29" Type="http://schemas.openxmlformats.org/officeDocument/2006/relationships/image" Target="media/image34.png"/><Relationship Id="rId51" Type="http://schemas.openxmlformats.org/officeDocument/2006/relationships/image" Target="media/image37.png"/><Relationship Id="rId50" Type="http://schemas.openxmlformats.org/officeDocument/2006/relationships/image" Target="media/image1.png"/><Relationship Id="rId53" Type="http://schemas.openxmlformats.org/officeDocument/2006/relationships/image" Target="media/image33.png"/><Relationship Id="rId52" Type="http://schemas.openxmlformats.org/officeDocument/2006/relationships/image" Target="media/image4.png"/><Relationship Id="rId11" Type="http://schemas.openxmlformats.org/officeDocument/2006/relationships/image" Target="media/image47.png"/><Relationship Id="rId55" Type="http://schemas.openxmlformats.org/officeDocument/2006/relationships/image" Target="media/image45.png"/><Relationship Id="rId10" Type="http://schemas.openxmlformats.org/officeDocument/2006/relationships/image" Target="media/image18.png"/><Relationship Id="rId54" Type="http://schemas.openxmlformats.org/officeDocument/2006/relationships/image" Target="media/image41.png"/><Relationship Id="rId13" Type="http://schemas.openxmlformats.org/officeDocument/2006/relationships/image" Target="media/image13.png"/><Relationship Id="rId57" Type="http://schemas.openxmlformats.org/officeDocument/2006/relationships/image" Target="media/image36.png"/><Relationship Id="rId12" Type="http://schemas.openxmlformats.org/officeDocument/2006/relationships/image" Target="media/image43.png"/><Relationship Id="rId56" Type="http://schemas.openxmlformats.org/officeDocument/2006/relationships/image" Target="media/image22.png"/><Relationship Id="rId15" Type="http://schemas.openxmlformats.org/officeDocument/2006/relationships/image" Target="media/image31.png"/><Relationship Id="rId14" Type="http://schemas.openxmlformats.org/officeDocument/2006/relationships/image" Target="media/image49.png"/><Relationship Id="rId17" Type="http://schemas.openxmlformats.org/officeDocument/2006/relationships/image" Target="media/image17.png"/><Relationship Id="rId16" Type="http://schemas.openxmlformats.org/officeDocument/2006/relationships/image" Target="media/image46.png"/><Relationship Id="rId19" Type="http://schemas.openxmlformats.org/officeDocument/2006/relationships/image" Target="media/image3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